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42"/>
        <w:gridCol w:w="171"/>
        <w:gridCol w:w="3429"/>
      </w:tblGrid>
      <w:tr w:rsidR="00305021" w:rsidRPr="000B575F" w:rsidTr="005763D1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Pr="00D8692D" w:rsidRDefault="00BC2BA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200525" cy="3886200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lacons huiles essentielle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0525" cy="388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E22086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1157E3" w:rsidRDefault="00B43E38" w:rsidP="001157E3">
                  <w:pPr>
                    <w:pStyle w:val="Sous-titre"/>
                    <w:spacing w:before="0"/>
                    <w:rPr>
                      <w:sz w:val="52"/>
                      <w:szCs w:val="52"/>
                      <w:lang w:val="fr-FR"/>
                    </w:rPr>
                  </w:pPr>
                  <w:r>
                    <w:rPr>
                      <w:sz w:val="72"/>
                      <w:szCs w:val="72"/>
                      <w:lang w:val="fr-FR"/>
                    </w:rPr>
                    <w:t>J</w:t>
                  </w:r>
                  <w:r>
                    <w:rPr>
                      <w:sz w:val="52"/>
                      <w:szCs w:val="52"/>
                      <w:lang w:val="fr-FR"/>
                    </w:rPr>
                    <w:t>eudi 20</w:t>
                  </w:r>
                  <w:r w:rsidR="005763D1">
                    <w:rPr>
                      <w:sz w:val="72"/>
                      <w:szCs w:val="72"/>
                      <w:lang w:val="fr-FR"/>
                    </w:rPr>
                    <w:t xml:space="preserve"> </w:t>
                  </w:r>
                  <w:r>
                    <w:rPr>
                      <w:sz w:val="72"/>
                      <w:szCs w:val="72"/>
                      <w:lang w:val="fr-FR"/>
                    </w:rPr>
                    <w:t>F</w:t>
                  </w:r>
                  <w:r>
                    <w:rPr>
                      <w:sz w:val="52"/>
                      <w:szCs w:val="52"/>
                      <w:lang w:val="fr-FR"/>
                    </w:rPr>
                    <w:t xml:space="preserve">évrier </w:t>
                  </w:r>
                  <w:r>
                    <w:rPr>
                      <w:sz w:val="72"/>
                      <w:szCs w:val="72"/>
                      <w:lang w:val="fr-FR"/>
                    </w:rPr>
                    <w:t>2</w:t>
                  </w:r>
                  <w:r w:rsidRPr="00B43E38">
                    <w:rPr>
                      <w:sz w:val="52"/>
                      <w:szCs w:val="52"/>
                      <w:lang w:val="fr-FR"/>
                    </w:rPr>
                    <w:t>014</w:t>
                  </w:r>
                  <w:r w:rsidR="001157E3">
                    <w:rPr>
                      <w:sz w:val="52"/>
                      <w:szCs w:val="52"/>
                      <w:lang w:val="fr-FR"/>
                    </w:rPr>
                    <w:t xml:space="preserve"> </w:t>
                  </w:r>
                  <w:r w:rsidR="001157E3" w:rsidRPr="001157E3">
                    <w:rPr>
                      <w:b/>
                      <w:sz w:val="72"/>
                      <w:szCs w:val="72"/>
                      <w:lang w:val="fr-FR"/>
                    </w:rPr>
                    <w:t>2</w:t>
                  </w:r>
                  <w:r w:rsidR="001157E3" w:rsidRPr="00B43E38">
                    <w:rPr>
                      <w:b/>
                      <w:sz w:val="52"/>
                      <w:szCs w:val="52"/>
                      <w:lang w:val="fr-FR"/>
                    </w:rPr>
                    <w:t>0</w:t>
                  </w:r>
                  <w:r w:rsidR="001157E3" w:rsidRPr="001157E3">
                    <w:rPr>
                      <w:b/>
                      <w:sz w:val="52"/>
                      <w:szCs w:val="52"/>
                      <w:lang w:val="fr-FR"/>
                    </w:rPr>
                    <w:t xml:space="preserve"> H</w:t>
                  </w:r>
                  <w:r w:rsidR="001157E3">
                    <w:rPr>
                      <w:sz w:val="52"/>
                      <w:szCs w:val="52"/>
                      <w:lang w:val="fr-FR"/>
                    </w:rPr>
                    <w:t xml:space="preserve"> </w:t>
                  </w:r>
                </w:p>
                <w:p w:rsidR="001157E3" w:rsidRDefault="001157E3" w:rsidP="001157E3">
                  <w:pPr>
                    <w:pStyle w:val="Sous-titre"/>
                    <w:spacing w:before="0"/>
                    <w:jc w:val="center"/>
                    <w:rPr>
                      <w:sz w:val="52"/>
                      <w:szCs w:val="52"/>
                      <w:lang w:val="fr-FR"/>
                    </w:rPr>
                  </w:pPr>
                </w:p>
                <w:p w:rsidR="00B43E38" w:rsidRDefault="00B43E38" w:rsidP="001157E3">
                  <w:pPr>
                    <w:pStyle w:val="Sous-titre"/>
                    <w:spacing w:before="0"/>
                    <w:jc w:val="center"/>
                    <w:rPr>
                      <w:sz w:val="52"/>
                      <w:szCs w:val="52"/>
                      <w:lang w:val="fr-FR"/>
                    </w:rPr>
                  </w:pPr>
                  <w:r w:rsidRPr="00B43E38">
                    <w:rPr>
                      <w:sz w:val="52"/>
                      <w:szCs w:val="52"/>
                      <w:lang w:val="fr-FR"/>
                    </w:rPr>
                    <w:t>AU REST’O DE LA PLAGE</w:t>
                  </w:r>
                  <w:r>
                    <w:rPr>
                      <w:sz w:val="52"/>
                      <w:szCs w:val="52"/>
                      <w:lang w:val="fr-FR"/>
                    </w:rPr>
                    <w:t xml:space="preserve"> </w:t>
                  </w:r>
                </w:p>
                <w:p w:rsidR="00705C88" w:rsidRDefault="00B43E38" w:rsidP="001157E3">
                  <w:pPr>
                    <w:pStyle w:val="Sous-titre"/>
                    <w:spacing w:before="0"/>
                    <w:jc w:val="center"/>
                    <w:rPr>
                      <w:sz w:val="52"/>
                      <w:szCs w:val="52"/>
                      <w:lang w:val="fr-FR"/>
                    </w:rPr>
                  </w:pPr>
                  <w:r>
                    <w:rPr>
                      <w:sz w:val="52"/>
                      <w:szCs w:val="52"/>
                      <w:lang w:val="fr-FR"/>
                    </w:rPr>
                    <w:t>SAINT-JORIOZ</w:t>
                  </w:r>
                </w:p>
                <w:p w:rsidR="00DE4E76" w:rsidRPr="00DE4E76" w:rsidRDefault="00DE4E76" w:rsidP="001157E3">
                  <w:pPr>
                    <w:pStyle w:val="Sous-titre"/>
                    <w:spacing w:before="0"/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sz w:val="52"/>
                      <w:szCs w:val="52"/>
                      <w:lang w:val="fr-FR"/>
                    </w:rPr>
                    <w:t>(</w:t>
                  </w:r>
                  <w:r>
                    <w:rPr>
                      <w:sz w:val="40"/>
                      <w:szCs w:val="40"/>
                      <w:lang w:val="fr-FR"/>
                    </w:rPr>
                    <w:t>route de la plage)</w:t>
                  </w:r>
                </w:p>
                <w:p w:rsidR="001157E3" w:rsidRDefault="001157E3" w:rsidP="001157E3">
                  <w:pPr>
                    <w:pStyle w:val="Titre"/>
                    <w:spacing w:line="240" w:lineRule="auto"/>
                    <w:jc w:val="center"/>
                    <w:rPr>
                      <w:sz w:val="72"/>
                      <w:szCs w:val="72"/>
                      <w:lang w:val="fr-FR"/>
                    </w:rPr>
                  </w:pPr>
                  <w:bookmarkStart w:id="0" w:name="_GoBack"/>
                  <w:bookmarkEnd w:id="0"/>
                </w:p>
                <w:p w:rsidR="001157E3" w:rsidRDefault="00705C88" w:rsidP="001157E3">
                  <w:pPr>
                    <w:pStyle w:val="Titre"/>
                    <w:spacing w:line="240" w:lineRule="auto"/>
                    <w:jc w:val="center"/>
                    <w:rPr>
                      <w:sz w:val="72"/>
                      <w:szCs w:val="72"/>
                      <w:lang w:val="fr-FR"/>
                    </w:rPr>
                  </w:pPr>
                  <w:r w:rsidRPr="00705C88">
                    <w:rPr>
                      <w:sz w:val="72"/>
                      <w:szCs w:val="72"/>
                      <w:lang w:val="fr-FR"/>
                    </w:rPr>
                    <w:t xml:space="preserve">CONFERENCE </w:t>
                  </w:r>
                </w:p>
                <w:p w:rsidR="001157E3" w:rsidRPr="001157E3" w:rsidRDefault="001157E3" w:rsidP="001157E3">
                  <w:pPr>
                    <w:pStyle w:val="Titre"/>
                    <w:spacing w:line="240" w:lineRule="auto"/>
                    <w:jc w:val="center"/>
                    <w:rPr>
                      <w:sz w:val="48"/>
                      <w:szCs w:val="48"/>
                      <w:lang w:val="fr-FR"/>
                    </w:rPr>
                  </w:pPr>
                </w:p>
                <w:p w:rsidR="00305021" w:rsidRPr="00D8692D" w:rsidRDefault="00705C88" w:rsidP="001157E3">
                  <w:pPr>
                    <w:pStyle w:val="Titre"/>
                    <w:spacing w:line="240" w:lineRule="auto"/>
                    <w:jc w:val="center"/>
                    <w:rPr>
                      <w:lang w:val="fr-FR"/>
                    </w:rPr>
                  </w:pPr>
                  <w:r w:rsidRPr="001157E3">
                    <w:rPr>
                      <w:sz w:val="56"/>
                      <w:szCs w:val="56"/>
                      <w:lang w:val="fr-FR"/>
                    </w:rPr>
                    <w:t>« </w:t>
                  </w:r>
                  <w:r w:rsidR="00BC2BA5">
                    <w:rPr>
                      <w:sz w:val="56"/>
                      <w:szCs w:val="56"/>
                      <w:lang w:val="fr-FR"/>
                    </w:rPr>
                    <w:t xml:space="preserve">LES HUILES ESSENTIELLES : </w:t>
                  </w:r>
                  <w:r w:rsidR="00B43E38">
                    <w:rPr>
                      <w:sz w:val="56"/>
                      <w:szCs w:val="56"/>
                      <w:lang w:val="fr-FR"/>
                    </w:rPr>
                    <w:t>DE PRe</w:t>
                  </w:r>
                  <w:r w:rsidR="00A12463">
                    <w:rPr>
                      <w:sz w:val="56"/>
                      <w:szCs w:val="56"/>
                      <w:lang w:val="fr-FR"/>
                    </w:rPr>
                    <w:t>CIEUSES ALLIEES DU QUOTIDIEN</w:t>
                  </w:r>
                  <w:r>
                    <w:rPr>
                      <w:sz w:val="72"/>
                      <w:szCs w:val="72"/>
                      <w:lang w:val="fr-FR"/>
                    </w:rPr>
                    <w:t> </w:t>
                  </w:r>
                  <w:r w:rsidR="00E22086">
                    <w:rPr>
                      <w:sz w:val="72"/>
                      <w:szCs w:val="72"/>
                      <w:lang w:val="fr-FR"/>
                    </w:rPr>
                    <w:t xml:space="preserve">– </w:t>
                  </w:r>
                  <w:r w:rsidR="00E22086" w:rsidRPr="00E22086">
                    <w:rPr>
                      <w:sz w:val="48"/>
                      <w:szCs w:val="48"/>
                      <w:lang w:val="fr-FR"/>
                    </w:rPr>
                    <w:t>1</w:t>
                  </w:r>
                  <w:r w:rsidR="00E22086" w:rsidRPr="00E22086">
                    <w:rPr>
                      <w:sz w:val="40"/>
                      <w:szCs w:val="40"/>
                      <w:lang w:val="fr-FR"/>
                    </w:rPr>
                    <w:t xml:space="preserve">ère </w:t>
                  </w:r>
                  <w:r w:rsidR="00E22086" w:rsidRPr="00E22086">
                    <w:rPr>
                      <w:sz w:val="48"/>
                      <w:szCs w:val="48"/>
                      <w:lang w:val="fr-FR"/>
                    </w:rPr>
                    <w:t>partie</w:t>
                  </w:r>
                  <w:r>
                    <w:rPr>
                      <w:sz w:val="72"/>
                      <w:szCs w:val="72"/>
                      <w:lang w:val="fr-FR"/>
                    </w:rPr>
                    <w:t>»</w:t>
                  </w:r>
                </w:p>
                <w:p w:rsidR="00305021" w:rsidRDefault="00305021" w:rsidP="00705C88">
                  <w:pPr>
                    <w:pStyle w:val="Titre1"/>
                    <w:spacing w:before="0" w:after="0"/>
                    <w:rPr>
                      <w:b w:val="0"/>
                      <w:bCs w:val="0"/>
                      <w:sz w:val="52"/>
                      <w:szCs w:val="52"/>
                      <w:lang w:val="fr-FR"/>
                    </w:rPr>
                  </w:pPr>
                </w:p>
                <w:p w:rsidR="00705C88" w:rsidRPr="00705C88" w:rsidRDefault="00705C88" w:rsidP="00705C88">
                  <w:pPr>
                    <w:rPr>
                      <w:sz w:val="52"/>
                      <w:szCs w:val="52"/>
                      <w:lang w:val="fr-FR"/>
                    </w:rPr>
                  </w:pPr>
                </w:p>
              </w:tc>
            </w:tr>
            <w:tr w:rsidR="00305021" w:rsidRPr="00E22086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303370" w:rsidRDefault="003C3F65" w:rsidP="00E25DC2">
                  <w:pPr>
                    <w:pStyle w:val="Titre2"/>
                    <w:rPr>
                      <w:color w:val="77500D" w:themeColor="accent1" w:themeShade="80"/>
                      <w:lang w:val="fr-FR"/>
                    </w:rPr>
                  </w:pPr>
                  <w:r w:rsidRPr="00303370">
                    <w:rPr>
                      <w:color w:val="77500D" w:themeColor="accent1" w:themeShade="80"/>
                      <w:lang w:val="fr-FR"/>
                    </w:rPr>
                    <w:t>Les conférences de la biocoop du lac de sevrier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1157E3" w:rsidRDefault="003C3F65">
                  <w:pPr>
                    <w:pStyle w:val="Titre2"/>
                    <w:rPr>
                      <w:sz w:val="44"/>
                      <w:szCs w:val="44"/>
                      <w:lang w:val="fr-FR"/>
                    </w:rPr>
                  </w:pPr>
                  <w:r w:rsidRPr="001157E3">
                    <w:rPr>
                      <w:sz w:val="44"/>
                      <w:szCs w:val="44"/>
                      <w:lang w:val="fr-FR"/>
                    </w:rPr>
                    <w:t>delphine guilloux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1157E3" w:rsidRDefault="001157E3">
                  <w:pPr>
                    <w:pStyle w:val="Titre2"/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>naturopathe</w:t>
                  </w:r>
                  <w:r w:rsidR="003C3F65" w:rsidRPr="001157E3">
                    <w:rPr>
                      <w:sz w:val="44"/>
                      <w:szCs w:val="44"/>
                      <w:lang w:val="fr-FR"/>
                    </w:rPr>
                    <w:t>iridologue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3C3F65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 : 06.62.18.96.23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1157E3" w:rsidRPr="00303370" w:rsidRDefault="00303370" w:rsidP="001157E3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 xml:space="preserve">www </w:t>
                  </w:r>
                  <w:r w:rsidR="001157E3" w:rsidRPr="00303370">
                    <w:rPr>
                      <w:sz w:val="36"/>
                      <w:szCs w:val="36"/>
                      <w:lang w:val="fr-FR"/>
                    </w:rPr>
                    <w:t>: naturopathe-annecy.com</w:t>
                  </w:r>
                </w:p>
                <w:p w:rsidR="00305021" w:rsidRPr="003C3F65" w:rsidRDefault="00305021" w:rsidP="00A423D1">
                  <w:pPr>
                    <w:pStyle w:val="Titre2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4"/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Default="001157E3">
                  <w:pPr>
                    <w:pStyle w:val="Coordonnes"/>
                    <w:rPr>
                      <w:sz w:val="52"/>
                      <w:szCs w:val="52"/>
                      <w:lang w:val="fr-FR"/>
                    </w:rPr>
                  </w:pPr>
                  <w:r>
                    <w:rPr>
                      <w:sz w:val="52"/>
                      <w:szCs w:val="52"/>
                      <w:lang w:val="fr-FR"/>
                    </w:rPr>
                    <w:t>Inscriptions à la caisse</w:t>
                  </w:r>
                  <w:r w:rsidR="00BC2BA5">
                    <w:rPr>
                      <w:sz w:val="52"/>
                      <w:szCs w:val="52"/>
                      <w:lang w:val="fr-FR"/>
                    </w:rPr>
                    <w:t xml:space="preserve"> de la </w:t>
                  </w:r>
                  <w:proofErr w:type="spellStart"/>
                  <w:r w:rsidR="00BC2BA5">
                    <w:rPr>
                      <w:sz w:val="52"/>
                      <w:szCs w:val="52"/>
                      <w:lang w:val="fr-FR"/>
                    </w:rPr>
                    <w:t>Biocoop</w:t>
                  </w:r>
                  <w:proofErr w:type="spellEnd"/>
                </w:p>
                <w:p w:rsidR="001157E3" w:rsidRPr="001157E3" w:rsidRDefault="001157E3">
                  <w:pPr>
                    <w:pStyle w:val="Coordonnes"/>
                    <w:rPr>
                      <w:sz w:val="52"/>
                      <w:szCs w:val="52"/>
                      <w:lang w:val="fr-FR"/>
                    </w:rPr>
                  </w:pPr>
                  <w:r>
                    <w:rPr>
                      <w:sz w:val="52"/>
                      <w:szCs w:val="52"/>
                      <w:lang w:val="fr-FR"/>
                    </w:rPr>
                    <w:t>Conférence gratuite</w:t>
                  </w:r>
                </w:p>
                <w:p w:rsidR="00305021" w:rsidRPr="00D8692D" w:rsidRDefault="00305021" w:rsidP="001157E3">
                  <w:pPr>
                    <w:pStyle w:val="Coordonnes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305021">
      <w:pPr>
        <w:pStyle w:val="Sansinterligne"/>
        <w:rPr>
          <w:lang w:val="fr-FR"/>
        </w:rPr>
      </w:pP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B575F"/>
    <w:rsid w:val="001157E3"/>
    <w:rsid w:val="001731B1"/>
    <w:rsid w:val="00226FE4"/>
    <w:rsid w:val="002B0EE3"/>
    <w:rsid w:val="00303370"/>
    <w:rsid w:val="00305021"/>
    <w:rsid w:val="003A3D0A"/>
    <w:rsid w:val="003C3F65"/>
    <w:rsid w:val="005763D1"/>
    <w:rsid w:val="006E1AAD"/>
    <w:rsid w:val="00705C88"/>
    <w:rsid w:val="008F2C4A"/>
    <w:rsid w:val="009E1954"/>
    <w:rsid w:val="00A12463"/>
    <w:rsid w:val="00A423D1"/>
    <w:rsid w:val="00AF680B"/>
    <w:rsid w:val="00B43E38"/>
    <w:rsid w:val="00BC2BA5"/>
    <w:rsid w:val="00D857B3"/>
    <w:rsid w:val="00D8692D"/>
    <w:rsid w:val="00DE4E76"/>
    <w:rsid w:val="00E22086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5C63-507B-4D88-BB17-48D962E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2C22B-88FB-4BBD-B87B-6A94DAC0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69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Guilloux</dc:creator>
  <cp:keywords/>
  <dc:description/>
  <cp:lastModifiedBy>Delphine Guilloux</cp:lastModifiedBy>
  <cp:revision>8</cp:revision>
  <cp:lastPrinted>2014-01-21T16:48:00Z</cp:lastPrinted>
  <dcterms:created xsi:type="dcterms:W3CDTF">2013-10-24T09:42:00Z</dcterms:created>
  <dcterms:modified xsi:type="dcterms:W3CDTF">2014-01-21T17:27:00Z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